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ANEXO I</w:t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590" w:hanging="2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590" w:hanging="2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FORMULÁRIO DE INSCRIÇÃO</w:t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590" w:hanging="2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1" w:hanging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EDITAL 00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/202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1" w:hanging="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tabs>
          <w:tab w:val="clear" w:pos="720"/>
          <w:tab w:val="left" w:pos="4500" w:leader="none"/>
        </w:tabs>
        <w:spacing w:lineRule="auto" w:line="240" w:before="0" w:after="0"/>
        <w:ind w:left="1" w:hanging="3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Exame de Proficiência</w:t>
      </w:r>
    </w:p>
    <w:tbl>
      <w:tblPr>
        <w:tblStyle w:val="Table1"/>
        <w:tblW w:w="8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34"/>
        <w:gridCol w:w="3516"/>
      </w:tblGrid>
      <w:tr>
        <w:trPr/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Nome:</w:t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RG: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CPF:</w:t>
            </w:r>
          </w:p>
        </w:tc>
      </w:tr>
      <w:tr>
        <w:trPr>
          <w:trHeight w:val="402" w:hRule="atLeast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Matrícula: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3"/>
              <w:ind w:left="590" w:hanging="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bidi w:val="0"/>
              <w:spacing w:lineRule="auto" w:line="240" w:before="0" w:after="3"/>
              <w:ind w:left="227" w:right="22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Período de Oferta</w:t>
            </w:r>
          </w:p>
        </w:tc>
      </w:tr>
      <w:tr>
        <w:trPr>
          <w:trHeight w:val="831" w:hRule="atLeast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590" w:hanging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bidi w:val="0"/>
              <w:spacing w:lineRule="auto" w:line="240" w:before="0" w:after="3"/>
              <w:ind w:left="227" w:right="113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590" w:hanging="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bidi w:val="0"/>
              <w:spacing w:lineRule="auto" w:line="240" w:before="0" w:after="3"/>
              <w:ind w:left="170" w:right="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Documentos Apresentados</w:t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 (  ) Portador(a) de certificado de conclusão de estudos em cursos regulares da educação profissional ou em outras modalidades de ensino.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bidi w:val="0"/>
              <w:spacing w:lineRule="auto" w:line="240" w:before="0" w:after="3"/>
              <w:ind w:left="113" w:right="113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bidi w:val="0"/>
              <w:spacing w:lineRule="auto" w:line="240" w:before="0" w:after="3"/>
              <w:ind w:left="113" w:right="567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bidi w:val="0"/>
              <w:spacing w:lineRule="auto" w:line="240" w:before="0" w:after="3"/>
              <w:ind w:left="113" w:right="227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 (   ) Domínio de conhecimentos obtidos a partir das competências adquiridas no trabalho, por meios formais e não formais.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bidi w:val="0"/>
              <w:spacing w:lineRule="auto" w:line="240" w:before="0" w:after="3"/>
              <w:ind w:left="113" w:right="34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tabs>
                <w:tab w:val="clear" w:pos="720"/>
                <w:tab w:val="left" w:pos="225" w:leader="none"/>
              </w:tabs>
              <w:bidi w:val="0"/>
              <w:spacing w:lineRule="auto" w:line="240" w:before="0" w:after="3"/>
              <w:ind w:left="170" w:right="907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pBdr/>
              <w:bidi w:val="0"/>
              <w:spacing w:lineRule="auto" w:line="240" w:before="0" w:after="3"/>
              <w:ind w:left="170" w:right="454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3"/>
              <w:ind w:left="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3- (  )  Demonstração de extraordinário domínio de conteúdos por meio de histórico escolar.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bidi w:val="0"/>
              <w:spacing w:lineRule="auto" w:line="240" w:before="0" w:after="3"/>
              <w:ind w:left="113" w:right="227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Assinatura: ___________________________________________________</w:t>
      </w:r>
    </w:p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3945" w:leader="none"/>
        </w:tabs>
        <w:spacing w:lineRule="auto" w:line="240"/>
        <w:ind w:left="590" w:hanging="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Goiânia, ____ de __________________ de 2</w:t>
      </w:r>
      <w:r>
        <w:rPr>
          <w:rFonts w:eastAsia="Times New Roman" w:cs="Times New Roman" w:ascii="Times New Roman" w:hAnsi="Times New Roman"/>
          <w:sz w:val="24"/>
          <w:szCs w:val="24"/>
        </w:rPr>
        <w:t>023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tabs>
          <w:tab w:val="clear" w:pos="720"/>
          <w:tab w:val="left" w:pos="3945" w:leader="none"/>
        </w:tabs>
        <w:spacing w:lineRule="auto" w:line="240" w:before="0" w:after="3"/>
        <w:ind w:left="590" w:hanging="2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590" w:right="0" w:firstLine="715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behindDoc="1" distT="0" distB="3810" distL="0" distR="15240" simplePos="0" locked="0" layoutInCell="0" allowOverlap="1" relativeHeight="2">
              <wp:simplePos x="0" y="0"/>
              <wp:positionH relativeFrom="column">
                <wp:posOffset>-77470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>
                          <w:pPr>
                            <w:pStyle w:val="Contedodoquadro"/>
                            <w:widowControl/>
                            <w:bidi w:val="0"/>
                            <w:spacing w:lineRule="auto" w:line="218" w:before="0" w:after="3"/>
                            <w:ind w:left="1304" w:right="0" w:hanging="0"/>
                            <w:jc w:val="left"/>
                            <w:rPr/>
                          </w:pPr>
                          <w:r>
                            <w:rPr>
                              <w:rFonts w:cs="Times New Roman" w:ascii="Times New Roman" w:hAnsi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>
                          <w:pPr>
                            <w:pStyle w:val="Contedodoquadro"/>
                            <w:spacing w:lineRule="exact" w:line="212" w:before="0" w:after="3"/>
                            <w:ind w:left="22" w:firstLine="71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-6.1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bidi w:val="0"/>
                      <w:spacing w:lineRule="auto" w:line="218" w:before="0" w:after="3"/>
                      <w:ind w:left="1304" w:right="0" w:hanging="0"/>
                      <w:jc w:val="left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2"/>
      <w:tblW w:w="1033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689"/>
      <w:gridCol w:w="7641"/>
    </w:tblGrid>
    <w:tr>
      <w:trPr>
        <w:trHeight w:val="101" w:hRule="atLeast"/>
      </w:trPr>
      <w:tc>
        <w:tcPr>
          <w:tcW w:w="2689" w:type="dxa"/>
          <w:tcBorders/>
          <w:shd w:fill="auto" w:val="clear"/>
        </w:tcPr>
        <w:p>
          <w:pPr>
            <w:pStyle w:val="Normal1"/>
            <w:widowControl w:val="false"/>
            <w:spacing w:before="0" w:after="3"/>
            <w:rPr>
              <w:sz w:val="22"/>
              <w:szCs w:val="22"/>
            </w:rPr>
          </w:pPr>
          <w:r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-261620</wp:posOffset>
                </wp:positionH>
                <wp:positionV relativeFrom="paragraph">
                  <wp:posOffset>635</wp:posOffset>
                </wp:positionV>
                <wp:extent cx="2068195" cy="694055"/>
                <wp:effectExtent l="0" t="0" r="0" b="0"/>
                <wp:wrapNone/>
                <wp:docPr id="1" name="image2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ab/>
            <w:t xml:space="preserve">   </w:t>
          </w:r>
        </w:p>
      </w:tc>
      <w:tc>
        <w:tcPr>
          <w:tcW w:w="7641" w:type="dxa"/>
          <w:tcBorders/>
          <w:shd w:fill="auto" w:val="clear"/>
          <w:vAlign w:val="center"/>
        </w:tcPr>
        <w:p>
          <w:pPr>
            <w:pStyle w:val="Normal1"/>
            <w:widowControl w:val="false"/>
            <w:ind w:left="0" w:right="-778" w:hanging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MINISTÉRIO DA EDUCAÇÃO</w:t>
          </w:r>
        </w:p>
        <w:p>
          <w:pPr>
            <w:pStyle w:val="Normal1"/>
            <w:widowControl w:val="false"/>
            <w:ind w:left="0" w:hanging="0"/>
            <w:rPr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SECRETARIA DE EDUCAÇÃO PROFISSIONAL E TECNOLÓGICA</w:t>
          </w:r>
        </w:p>
        <w:p>
          <w:pPr>
            <w:pStyle w:val="Normal1"/>
            <w:widowControl w:val="false"/>
            <w:ind w:left="0" w:hanging="0"/>
            <w:rPr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INSTITUTO FEDERAL DE EDUCAÇÃO, CIÊNCIA E TECNOLOGIA DE GOIÁS</w:t>
          </w:r>
        </w:p>
        <w:p>
          <w:pPr>
            <w:pStyle w:val="Ttulo2"/>
            <w:widowControl w:val="false"/>
            <w:ind w:left="0" w:right="0" w:hanging="0"/>
            <w:rPr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t xml:space="preserve"> </w:t>
          </w:r>
          <w:r>
            <w:rPr>
              <w:rFonts w:eastAsia="Times New Roman" w:cs="Times New Roman" w:ascii="Times New Roman" w:hAnsi="Times New Roman"/>
              <w:sz w:val="20"/>
              <w:szCs w:val="20"/>
            </w:rPr>
            <w:t>CÂMPUS GOIÂNIA OESTE</w:t>
          </w:r>
        </w:p>
        <w:p>
          <w:pPr>
            <w:pStyle w:val="Normal1"/>
            <w:widowControl w:val="false"/>
            <w:spacing w:before="0" w:after="3"/>
            <w:ind w:left="214" w:firstLine="1305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</w:tc>
    </w:tr>
  </w:tbl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590" w:right="0" w:firstLine="715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6"/>
        <w:sz w:val="26"/>
        <w:szCs w:val="26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6"/>
        <w:szCs w:val="26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18" w:before="0" w:after="3"/>
      <w:ind w:left="590" w:firstLine="715"/>
      <w:jc w:val="both"/>
    </w:pPr>
    <w:rPr>
      <w:rFonts w:ascii="Calibri" w:hAnsi="Calibri" w:eastAsia="Calibri" w:cs="Calibri"/>
      <w:color w:val="auto"/>
      <w:kern w:val="0"/>
      <w:sz w:val="26"/>
      <w:szCs w:val="26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59" w:before="0" w:after="149"/>
      <w:ind w:left="576" w:right="0" w:hanging="1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18" w:before="0" w:after="3"/>
      <w:ind w:left="590" w:firstLine="715"/>
      <w:jc w:val="both"/>
    </w:pPr>
    <w:rPr>
      <w:rFonts w:ascii="Calibri" w:hAnsi="Calibri" w:eastAsia="Calibri" w:cs="Calibri"/>
      <w:color w:val="auto"/>
      <w:kern w:val="0"/>
      <w:sz w:val="26"/>
      <w:szCs w:val="26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LibreOffice/7.5.0.3$Windows_X86_64 LibreOffice_project/c21113d003cd3efa8c53188764377a8272d9d6de</Application>
  <AppVersion>15.0000</AppVersion>
  <Pages>1</Pages>
  <Words>136</Words>
  <Characters>831</Characters>
  <CharactersWithSpaces>957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2023-04-04T11:59:27Z</dcterms:modified>
  <cp:revision>2</cp:revision>
  <dc:subject/>
  <dc:title/>
</cp:coreProperties>
</file>